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7436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746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Смоленска от 30.03.2018 N 858-адм</w:t>
            </w:r>
            <w:r>
              <w:rPr>
                <w:sz w:val="48"/>
                <w:szCs w:val="48"/>
              </w:rPr>
              <w:br/>
              <w:t>"О проведении аукциона на право размещения нестационарных торговых объектов на территории города Смоленска"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746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09.04.2018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74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74676">
      <w:pPr>
        <w:pStyle w:val="ConsPlusNormal"/>
        <w:jc w:val="both"/>
        <w:outlineLvl w:val="0"/>
      </w:pPr>
    </w:p>
    <w:p w:rsidR="00000000" w:rsidRDefault="00074676">
      <w:pPr>
        <w:pStyle w:val="ConsPlusTitle"/>
        <w:jc w:val="center"/>
        <w:outlineLvl w:val="0"/>
      </w:pPr>
      <w:r>
        <w:t>АДМИНИСТРАЦИЯ ГОРОДА СМОЛЕНСКА</w:t>
      </w:r>
    </w:p>
    <w:p w:rsidR="00000000" w:rsidRDefault="00074676">
      <w:pPr>
        <w:pStyle w:val="ConsPlusTitle"/>
        <w:jc w:val="center"/>
      </w:pPr>
    </w:p>
    <w:p w:rsidR="00000000" w:rsidRDefault="00074676">
      <w:pPr>
        <w:pStyle w:val="ConsPlusTitle"/>
        <w:jc w:val="center"/>
      </w:pPr>
      <w:r>
        <w:t>ПОСТАНОВЛЕНИЕ</w:t>
      </w:r>
    </w:p>
    <w:p w:rsidR="00000000" w:rsidRDefault="00074676">
      <w:pPr>
        <w:pStyle w:val="ConsPlusTitle"/>
        <w:jc w:val="center"/>
      </w:pPr>
      <w:r>
        <w:t>от 30 марта 2018 г. N 858-адм</w:t>
      </w:r>
    </w:p>
    <w:p w:rsidR="00000000" w:rsidRDefault="00074676">
      <w:pPr>
        <w:pStyle w:val="ConsPlusTitle"/>
        <w:jc w:val="center"/>
      </w:pPr>
    </w:p>
    <w:p w:rsidR="00000000" w:rsidRDefault="00074676">
      <w:pPr>
        <w:pStyle w:val="ConsPlusTitle"/>
        <w:jc w:val="center"/>
      </w:pPr>
      <w:r>
        <w:t>О ПРОВЕДЕНИИ АУКЦИОНА НА ПРАВО РАЗМЕЩЕНИЯ НЕСТАЦИОНАРНЫХ</w:t>
      </w:r>
    </w:p>
    <w:p w:rsidR="00000000" w:rsidRDefault="00074676">
      <w:pPr>
        <w:pStyle w:val="ConsPlusTitle"/>
        <w:jc w:val="center"/>
      </w:pPr>
      <w:r>
        <w:t>ТОРГОВЫХ ОБЪЕКТОВ НА ТЕРРИТОРИИ ГОРОДА СМОЛЕНСКА</w:t>
      </w: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ind w:firstLine="540"/>
        <w:jc w:val="both"/>
      </w:pPr>
      <w: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постановлением Администрации города Смоленска от 05.12.2014 N 2122-адм "Об утверждении схемы размещения не</w:t>
      </w:r>
      <w:r>
        <w:t>стационарных торговых объектов на территории города Смоленска", постановлением Администрации города Смоленска от 08.09.2017 N 2448-адм "О требованиях к размещению нестационарных торговых объектов на территории города Смоленска", руководствуясь Уставом горо</w:t>
      </w:r>
      <w:r>
        <w:t>да Смоленска, Администрация города Смоленска постановляет:</w:t>
      </w:r>
    </w:p>
    <w:p w:rsidR="00000000" w:rsidRDefault="00074676">
      <w:pPr>
        <w:pStyle w:val="ConsPlusNormal"/>
        <w:spacing w:before="200"/>
        <w:ind w:firstLine="540"/>
        <w:jc w:val="both"/>
      </w:pPr>
      <w:r>
        <w:t>1. Провести открытый по составу участников и форме подачи предложений аукцион на право размещения нестационарных торговых объектов на территории города Смоленска согласно приложению.</w:t>
      </w:r>
    </w:p>
    <w:p w:rsidR="00000000" w:rsidRDefault="00074676">
      <w:pPr>
        <w:pStyle w:val="ConsPlusNormal"/>
        <w:spacing w:before="200"/>
        <w:ind w:firstLine="540"/>
        <w:jc w:val="both"/>
      </w:pPr>
      <w:r>
        <w:t>2. Отделу потр</w:t>
      </w:r>
      <w:r>
        <w:t>ебительского рынка Администрации города Смоленска в срок до 18.05.2018 обеспечить подготовку и проведение аукциона, указанного в пункте 1 настоящего постановления.</w:t>
      </w:r>
    </w:p>
    <w:p w:rsidR="00000000" w:rsidRDefault="00074676">
      <w:pPr>
        <w:pStyle w:val="ConsPlusNormal"/>
        <w:spacing w:before="200"/>
        <w:ind w:firstLine="540"/>
        <w:jc w:val="both"/>
      </w:pPr>
      <w:r>
        <w:t>3. Комитету по информационной политике Администрации города Смоленска опубликовать настоящее</w:t>
      </w:r>
      <w:r>
        <w:t xml:space="preserve"> постановление в средствах массовой информации.</w:t>
      </w:r>
    </w:p>
    <w:p w:rsidR="00000000" w:rsidRDefault="00074676">
      <w:pPr>
        <w:pStyle w:val="ConsPlusNormal"/>
        <w:spacing w:before="200"/>
        <w:ind w:firstLine="540"/>
        <w:jc w:val="both"/>
      </w:pPr>
      <w:r>
        <w:t>4. Комитету по информационным ресурсам и телекоммуникациям Администрации города Смоленска разместить настоящее постановление на сайте Администрации города Смоленска.</w:t>
      </w:r>
    </w:p>
    <w:p w:rsidR="00000000" w:rsidRDefault="00074676">
      <w:pPr>
        <w:pStyle w:val="ConsPlusNormal"/>
        <w:spacing w:before="200"/>
        <w:ind w:firstLine="540"/>
        <w:jc w:val="both"/>
      </w:pPr>
      <w:r>
        <w:t>5. Контроль за исполнением настоящего пост</w:t>
      </w:r>
      <w:r>
        <w:t>ановления возложить на заместителя Главы города Смоленска по инвестициям и комплексному развитию.</w:t>
      </w: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right"/>
      </w:pPr>
      <w:r>
        <w:t>Глава города Смоленска</w:t>
      </w:r>
    </w:p>
    <w:p w:rsidR="00000000" w:rsidRDefault="00074676">
      <w:pPr>
        <w:pStyle w:val="ConsPlusNormal"/>
        <w:jc w:val="right"/>
      </w:pPr>
      <w:r>
        <w:t>В.А.СОВАРЕНКО</w:t>
      </w: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74676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074676">
      <w:pPr>
        <w:pStyle w:val="ConsPlusNormal"/>
        <w:jc w:val="right"/>
      </w:pPr>
      <w:r>
        <w:t>к постановлению</w:t>
      </w:r>
    </w:p>
    <w:p w:rsidR="00000000" w:rsidRDefault="00074676">
      <w:pPr>
        <w:pStyle w:val="ConsPlusNormal"/>
        <w:jc w:val="right"/>
      </w:pPr>
      <w:r>
        <w:t>Администрации</w:t>
      </w:r>
    </w:p>
    <w:p w:rsidR="00000000" w:rsidRDefault="00074676">
      <w:pPr>
        <w:pStyle w:val="ConsPlusNormal"/>
        <w:jc w:val="right"/>
      </w:pPr>
      <w:r>
        <w:t>города Смоленска</w:t>
      </w:r>
    </w:p>
    <w:p w:rsidR="00000000" w:rsidRDefault="00074676">
      <w:pPr>
        <w:pStyle w:val="ConsPlusNormal"/>
        <w:jc w:val="right"/>
      </w:pPr>
      <w:r>
        <w:t>от 30.03.2018 N 858-адм</w:t>
      </w:r>
    </w:p>
    <w:p w:rsidR="00000000" w:rsidRDefault="00074676">
      <w:pPr>
        <w:pStyle w:val="ConsPlusNormal"/>
        <w:jc w:val="both"/>
      </w:pPr>
    </w:p>
    <w:p w:rsidR="00000000" w:rsidRDefault="00074676">
      <w:pPr>
        <w:pStyle w:val="ConsPlusTitle"/>
        <w:jc w:val="center"/>
      </w:pPr>
      <w:bookmarkStart w:id="1" w:name="Par29"/>
      <w:bookmarkEnd w:id="1"/>
      <w:r>
        <w:t>ПЕРЕЧЕНЬ</w:t>
      </w:r>
    </w:p>
    <w:p w:rsidR="00000000" w:rsidRDefault="00074676">
      <w:pPr>
        <w:pStyle w:val="ConsPlusTitle"/>
        <w:jc w:val="center"/>
      </w:pPr>
      <w:r>
        <w:t>МЕСТ, В ОТНОШЕНИИ КОТОРЫХ ПРОВОДИТСЯ АУКЦИОН НА ПРАВО</w:t>
      </w:r>
    </w:p>
    <w:p w:rsidR="00000000" w:rsidRDefault="00074676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000000" w:rsidRDefault="00074676">
      <w:pPr>
        <w:pStyle w:val="ConsPlusTitle"/>
        <w:jc w:val="center"/>
      </w:pPr>
      <w:r>
        <w:t>ГОРОДА СМОЛЕНСКА</w:t>
      </w:r>
    </w:p>
    <w:p w:rsidR="00000000" w:rsidRDefault="000746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4"/>
        <w:gridCol w:w="1879"/>
        <w:gridCol w:w="1894"/>
        <w:gridCol w:w="2179"/>
        <w:gridCol w:w="189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Номер пункта в схеме размещения нестац</w:t>
            </w:r>
            <w:r>
              <w:t>ионарных торговых объектов на территории города Смоленска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Общая площадь нестационарного торгового объекта, кв. 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Валентины Гризодубовой, у дома 1а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2</w:t>
            </w:r>
            <w:r>
              <w:t>2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"Заднепровский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Лавочкина, у домов 52 - 54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101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"Заднепровский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Кловская, у дома 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27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"Ленинский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Набережная имени святого равноапостольного великого князя Владимира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104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"Ленинский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Набережная имени святого равноапостольного великого князя Владимира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105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"Ленинский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сувениры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Перекресток улиц 25 Сентября - Румянцева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Генерала Трошева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15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Маршала Соколовского, у дома 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30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Попова, у дома 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54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Улица Рыленкова, у дома 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66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Перекресток улиц Рыленкова - Петра Алексеева, ТЦ "Маяк"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88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Проспект Строителей, у дома 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91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Микрорайон Южный, у дома 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118</w:t>
            </w:r>
          </w:p>
          <w:p w:rsidR="00000000" w:rsidRDefault="00074676">
            <w:pPr>
              <w:pStyle w:val="ConsPlusNormal"/>
              <w:jc w:val="both"/>
            </w:pPr>
            <w:r>
              <w:t>(раздел "Промышленный район")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both"/>
            </w:pPr>
            <w:r>
              <w:t>хлебобулочные изделия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76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74676">
      <w:pPr>
        <w:pStyle w:val="ConsPlusNormal"/>
        <w:jc w:val="both"/>
      </w:pPr>
    </w:p>
    <w:p w:rsidR="00000000" w:rsidRDefault="00074676">
      <w:pPr>
        <w:pStyle w:val="ConsPlusNormal"/>
        <w:jc w:val="both"/>
      </w:pPr>
    </w:p>
    <w:p w:rsidR="00074676" w:rsidRDefault="00074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4676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76" w:rsidRDefault="00074676">
      <w:pPr>
        <w:spacing w:after="0" w:line="240" w:lineRule="auto"/>
      </w:pPr>
      <w:r>
        <w:separator/>
      </w:r>
    </w:p>
  </w:endnote>
  <w:endnote w:type="continuationSeparator" w:id="0">
    <w:p w:rsidR="00074676" w:rsidRDefault="000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74362">
            <w:fldChar w:fldCharType="separate"/>
          </w:r>
          <w:r w:rsidR="00A7436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74362">
            <w:fldChar w:fldCharType="separate"/>
          </w:r>
          <w:r w:rsidR="00A74362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746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0746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76" w:rsidRDefault="00074676">
      <w:pPr>
        <w:spacing w:after="0" w:line="240" w:lineRule="auto"/>
      </w:pPr>
      <w:r>
        <w:separator/>
      </w:r>
    </w:p>
  </w:footnote>
  <w:footnote w:type="continuationSeparator" w:id="0">
    <w:p w:rsidR="00074676" w:rsidRDefault="000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города Смоленска от 30.03.2018 N 858-адм</w:t>
          </w:r>
          <w:r>
            <w:rPr>
              <w:sz w:val="16"/>
              <w:szCs w:val="16"/>
            </w:rPr>
            <w:br/>
            <w:t>"О проведении аукциона на право размещения нестацио...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746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09.04.2018</w:t>
          </w:r>
        </w:p>
      </w:tc>
    </w:tr>
  </w:tbl>
  <w:p w:rsidR="00000000" w:rsidRDefault="0007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46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города Смоленска от 30.03.2018 N 858-адм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проведении аукциона на право размещения нестацио...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746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09.04.2018</w:t>
          </w:r>
        </w:p>
      </w:tc>
    </w:tr>
  </w:tbl>
  <w:p w:rsidR="00000000" w:rsidRDefault="0007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46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62"/>
    <w:rsid w:val="00074676"/>
    <w:rsid w:val="00A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2</DocSecurity>
  <Lines>27</Lines>
  <Paragraphs>7</Paragraphs>
  <ScaleCrop>false</ScaleCrop>
  <Company>КонсультантПлюс Версия 4017.00.22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Смоленска от 30.03.2018 N 858-адм"О проведении аукциона на право размещения нестационарных торговых объектов на территории города Смоленска"</dc:title>
  <dc:creator>Яковлев Дмитрий Александрович</dc:creator>
  <cp:lastModifiedBy>Яковлев Дмитрий Александрович</cp:lastModifiedBy>
  <cp:revision>2</cp:revision>
  <dcterms:created xsi:type="dcterms:W3CDTF">2018-04-09T07:37:00Z</dcterms:created>
  <dcterms:modified xsi:type="dcterms:W3CDTF">2018-04-09T07:37:00Z</dcterms:modified>
</cp:coreProperties>
</file>